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bmg2519y1084_022123.txt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2232878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2232878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4143578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4646644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4646644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Calle Centenario 156, La Molina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Lima Peru 12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4646644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4143578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4646644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CREDICORP LTD.</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CREDICORP LTD.</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21,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2023-02-21T09:16:43Z</dcterms:created>
  <dcterms:modified xsi:type="dcterms:W3CDTF">2023-02-21T09:16:43Z</dcterms:modified>
</cp:coreProperties>
</file>